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年安徽建筑大学项目库项目征集表</w:t>
      </w:r>
    </w:p>
    <w:p>
      <w:pPr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</w:t>
      </w:r>
      <w:r>
        <w:rPr>
          <w:rFonts w:hint="eastAsia" w:ascii="仿宋" w:hAnsi="仿宋" w:eastAsia="仿宋"/>
          <w:sz w:val="28"/>
          <w:szCs w:val="28"/>
          <w:lang w:eastAsia="zh-CN"/>
        </w:rPr>
        <w:t>部门</w:t>
      </w:r>
      <w:r>
        <w:rPr>
          <w:rFonts w:hint="eastAsia" w:ascii="仿宋" w:hAnsi="仿宋" w:eastAsia="仿宋"/>
          <w:sz w:val="28"/>
          <w:szCs w:val="28"/>
        </w:rPr>
        <w:t xml:space="preserve">联系人：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手机：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54"/>
        <w:gridCol w:w="102"/>
        <w:gridCol w:w="983"/>
        <w:gridCol w:w="992"/>
        <w:gridCol w:w="324"/>
        <w:gridCol w:w="1276"/>
        <w:gridCol w:w="3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推荐部门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所属技术领域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299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项目概述（限2000字）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备注：若为前期入库且未被培育项目，请在段前自行添加“***年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入库项目完善：”。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2.项目组成员（不超过10人）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具体分工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主要研究内容和目标（限3000字）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备注：若为前期入库且未被培育项目，请在段前自行添加“***年入库项目完善：”。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可行性分析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字）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备注：若为前期入库且未被培育项目，请在段前自行添加“***年入库项目完善：”。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预期取得的标志性成果（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需量化，可考核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请严格按照《安徽建筑大学科研项目储备库管理办法（试行）》中要求填写。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备注：若为前期入库且未被培育项目，请在段前自行添加“***年入库项目完善：”。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项目主持人情况（限1000字）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备注：若为前期入库且未被培育项目，请在段前自行添加“***年入库项目完善：”。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技术、经济效益、市场风险分析（限1000字）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备注：若为前期入库且未被培育项目，请在段前自行添加“***年入库项目完善：”。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38895E"/>
    <w:multiLevelType w:val="singleLevel"/>
    <w:tmpl w:val="F33889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1301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C3F65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46EF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1780C3D"/>
    <w:rsid w:val="12B74CF7"/>
    <w:rsid w:val="13FF015F"/>
    <w:rsid w:val="21E768A6"/>
    <w:rsid w:val="27F51A19"/>
    <w:rsid w:val="28D453D8"/>
    <w:rsid w:val="2F4B3B9D"/>
    <w:rsid w:val="373E2F3B"/>
    <w:rsid w:val="378D221E"/>
    <w:rsid w:val="3A530D19"/>
    <w:rsid w:val="3E482F01"/>
    <w:rsid w:val="42A01A0F"/>
    <w:rsid w:val="4A5C6C1D"/>
    <w:rsid w:val="4E0326C4"/>
    <w:rsid w:val="5AF64B96"/>
    <w:rsid w:val="5B1F5D20"/>
    <w:rsid w:val="5B4C6371"/>
    <w:rsid w:val="5FC86877"/>
    <w:rsid w:val="66741CF2"/>
    <w:rsid w:val="670C0AF4"/>
    <w:rsid w:val="6B742F70"/>
    <w:rsid w:val="72053386"/>
    <w:rsid w:val="73E06513"/>
    <w:rsid w:val="74865FDD"/>
    <w:rsid w:val="789627A5"/>
    <w:rsid w:val="78A354DC"/>
    <w:rsid w:val="790B6C5D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2020-04-16T01:47:00Z</dcterms:created>
  <dc:creator>王学雷</dc:creator>
  <cp:lastModifiedBy>minshi</cp:lastModifiedBy>
  <cp:lastPrinted>2021-06-18T02:25:00Z</cp:lastPrinted>
  <dcterms:modified xsi:type="dcterms:W3CDTF">2021-07-06T02:22:50Z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