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24" w:rsidRDefault="00DB0F7A">
      <w:pPr>
        <w:rPr>
          <w:rFonts w:ascii="方正小标宋_GBK" w:eastAsia="方正小标宋_GBK" w:hAnsi="方正小标宋_GBK" w:cs="方正小标宋_GBK"/>
          <w:sz w:val="24"/>
          <w:szCs w:val="32"/>
        </w:rPr>
      </w:pPr>
      <w:r>
        <w:rPr>
          <w:rFonts w:ascii="方正小标宋_GBK" w:eastAsia="方正小标宋_GBK" w:hAnsi="方正小标宋_GBK" w:cs="方正小标宋_GBK" w:hint="eastAsia"/>
          <w:sz w:val="24"/>
          <w:szCs w:val="32"/>
        </w:rPr>
        <w:t>附件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24"/>
          <w:szCs w:val="32"/>
        </w:rPr>
        <w:t>：</w:t>
      </w:r>
    </w:p>
    <w:p w:rsidR="00E76624" w:rsidRDefault="00DB0F7A">
      <w:pPr>
        <w:jc w:val="center"/>
        <w:rPr>
          <w:rFonts w:ascii="方正小标宋_GBK" w:eastAsia="方正小标宋_GBK" w:hAnsi="方正小标宋_GBK" w:cs="方正小标宋_GBK"/>
          <w:szCs w:val="40"/>
        </w:rPr>
      </w:pPr>
      <w:r>
        <w:rPr>
          <w:rFonts w:ascii="方正小标宋_GBK" w:eastAsia="方正小标宋_GBK" w:hAnsi="方正小标宋_GBK" w:cs="方正小标宋_GBK"/>
          <w:szCs w:val="40"/>
        </w:rPr>
        <w:t>2020</w:t>
      </w:r>
      <w:r w:rsidR="00623601">
        <w:rPr>
          <w:rFonts w:ascii="方正小标宋_GBK" w:eastAsia="方正小标宋_GBK" w:hAnsi="方正小标宋_GBK" w:cs="方正小标宋_GBK" w:hint="eastAsia"/>
          <w:szCs w:val="40"/>
        </w:rPr>
        <w:t>年春季学期</w:t>
      </w:r>
      <w:r>
        <w:rPr>
          <w:rFonts w:ascii="方正小标宋_GBK" w:eastAsia="方正小标宋_GBK" w:hAnsi="方正小标宋_GBK" w:cs="方正小标宋_GBK" w:hint="eastAsia"/>
          <w:szCs w:val="40"/>
        </w:rPr>
        <w:t>课程线上考核方案</w:t>
      </w:r>
      <w:r w:rsidR="00603F54">
        <w:rPr>
          <w:rFonts w:ascii="方正小标宋_GBK" w:eastAsia="方正小标宋_GBK" w:hAnsi="方正小标宋_GBK" w:cs="方正小标宋_GBK" w:hint="eastAsia"/>
          <w:szCs w:val="40"/>
        </w:rPr>
        <w:t>审核表</w:t>
      </w:r>
    </w:p>
    <w:tbl>
      <w:tblPr>
        <w:tblStyle w:val="a5"/>
        <w:tblW w:w="8852" w:type="dxa"/>
        <w:jc w:val="center"/>
        <w:tblLayout w:type="fixed"/>
        <w:tblLook w:val="04A0"/>
      </w:tblPr>
      <w:tblGrid>
        <w:gridCol w:w="913"/>
        <w:gridCol w:w="693"/>
        <w:gridCol w:w="782"/>
        <w:gridCol w:w="28"/>
        <w:gridCol w:w="439"/>
        <w:gridCol w:w="269"/>
        <w:gridCol w:w="808"/>
        <w:gridCol w:w="95"/>
        <w:gridCol w:w="659"/>
        <w:gridCol w:w="1029"/>
        <w:gridCol w:w="62"/>
        <w:gridCol w:w="1150"/>
        <w:gridCol w:w="57"/>
        <w:gridCol w:w="828"/>
        <w:gridCol w:w="1040"/>
      </w:tblGrid>
      <w:tr w:rsidR="00E76624">
        <w:trPr>
          <w:trHeight w:val="672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开课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学院</w:t>
            </w:r>
          </w:p>
        </w:tc>
        <w:tc>
          <w:tcPr>
            <w:tcW w:w="1942" w:type="dxa"/>
            <w:gridSpan w:val="4"/>
            <w:vAlign w:val="center"/>
          </w:tcPr>
          <w:p w:rsidR="00E76624" w:rsidRDefault="00E76624">
            <w:pPr>
              <w:ind w:firstLine="761"/>
              <w:jc w:val="center"/>
              <w:rPr>
                <w:rFonts w:ascii="方正仿宋_gbk" w:hAnsi="方正仿宋_gbk" w:cs="方正仿宋_gbk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课程名称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课程代码</w:t>
            </w:r>
          </w:p>
        </w:tc>
        <w:tc>
          <w:tcPr>
            <w:tcW w:w="3052" w:type="dxa"/>
            <w:gridSpan w:val="6"/>
            <w:vAlign w:val="center"/>
          </w:tcPr>
          <w:p w:rsidR="00E76624" w:rsidRDefault="00E76624">
            <w:pPr>
              <w:ind w:firstLine="761"/>
              <w:jc w:val="center"/>
              <w:rPr>
                <w:rFonts w:ascii="方正仿宋_gbk" w:hAnsi="方正仿宋_gbk" w:cs="方正仿宋_gbk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E76624" w:rsidRDefault="00DB0F7A">
            <w:pPr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学分</w:t>
            </w:r>
          </w:p>
        </w:tc>
        <w:tc>
          <w:tcPr>
            <w:tcW w:w="1040" w:type="dxa"/>
            <w:vAlign w:val="center"/>
          </w:tcPr>
          <w:p w:rsidR="00E76624" w:rsidRDefault="00E76624">
            <w:pPr>
              <w:ind w:firstLine="761"/>
              <w:jc w:val="center"/>
              <w:rPr>
                <w:rFonts w:ascii="方正仿宋_gbk" w:hAnsi="方正仿宋_gbk" w:cs="方正仿宋_gbk"/>
                <w:szCs w:val="21"/>
              </w:rPr>
            </w:pPr>
          </w:p>
        </w:tc>
      </w:tr>
      <w:tr w:rsidR="00E76624">
        <w:trPr>
          <w:trHeight w:val="710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类型</w:t>
            </w:r>
          </w:p>
        </w:tc>
        <w:tc>
          <w:tcPr>
            <w:tcW w:w="3019" w:type="dxa"/>
            <w:gridSpan w:val="6"/>
            <w:vAlign w:val="center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理论课程</w:t>
            </w:r>
          </w:p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理论（含实践）课程</w:t>
            </w:r>
          </w:p>
        </w:tc>
        <w:tc>
          <w:tcPr>
            <w:tcW w:w="754" w:type="dxa"/>
            <w:gridSpan w:val="2"/>
            <w:vAlign w:val="center"/>
          </w:tcPr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方式</w:t>
            </w:r>
          </w:p>
        </w:tc>
        <w:tc>
          <w:tcPr>
            <w:tcW w:w="1029" w:type="dxa"/>
            <w:vAlign w:val="center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考试</w:t>
            </w:r>
          </w:p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考查</w:t>
            </w:r>
          </w:p>
        </w:tc>
        <w:tc>
          <w:tcPr>
            <w:tcW w:w="1269" w:type="dxa"/>
            <w:gridSpan w:val="3"/>
            <w:vAlign w:val="center"/>
          </w:tcPr>
          <w:p w:rsidR="00E76624" w:rsidRDefault="00DB0F7A">
            <w:pPr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教学班组成</w:t>
            </w:r>
          </w:p>
        </w:tc>
        <w:tc>
          <w:tcPr>
            <w:tcW w:w="1868" w:type="dxa"/>
            <w:gridSpan w:val="2"/>
            <w:vAlign w:val="center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非重修班</w:t>
            </w:r>
          </w:p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重修班</w:t>
            </w:r>
          </w:p>
        </w:tc>
      </w:tr>
      <w:tr w:rsidR="00E76624">
        <w:trPr>
          <w:trHeight w:val="935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组成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比例</w:t>
            </w:r>
          </w:p>
        </w:tc>
        <w:tc>
          <w:tcPr>
            <w:tcW w:w="693" w:type="dxa"/>
            <w:vAlign w:val="center"/>
          </w:tcPr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过程</w:t>
            </w:r>
          </w:p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</w:tc>
        <w:tc>
          <w:tcPr>
            <w:tcW w:w="782" w:type="dxa"/>
            <w:vAlign w:val="center"/>
          </w:tcPr>
          <w:p w:rsidR="00E76624" w:rsidRDefault="00DB0F7A">
            <w:pPr>
              <w:ind w:firstLineChars="200" w:firstLine="420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%</w:t>
            </w:r>
          </w:p>
        </w:tc>
        <w:tc>
          <w:tcPr>
            <w:tcW w:w="736" w:type="dxa"/>
            <w:gridSpan w:val="3"/>
            <w:vAlign w:val="center"/>
          </w:tcPr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</w:tc>
        <w:tc>
          <w:tcPr>
            <w:tcW w:w="808" w:type="dxa"/>
            <w:vAlign w:val="center"/>
          </w:tcPr>
          <w:p w:rsidR="00E76624" w:rsidRDefault="00DB0F7A">
            <w:pPr>
              <w:ind w:firstLineChars="200" w:firstLine="420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%</w:t>
            </w:r>
          </w:p>
        </w:tc>
        <w:tc>
          <w:tcPr>
            <w:tcW w:w="754" w:type="dxa"/>
            <w:gridSpan w:val="2"/>
            <w:vAlign w:val="center"/>
          </w:tcPr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:rsidR="00E76624" w:rsidRDefault="00DB0F7A">
            <w:pPr>
              <w:spacing w:line="24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方式</w:t>
            </w:r>
          </w:p>
        </w:tc>
        <w:tc>
          <w:tcPr>
            <w:tcW w:w="4166" w:type="dxa"/>
            <w:gridSpan w:val="6"/>
            <w:vAlign w:val="center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设计、报告、论文、作品等大作业方式</w:t>
            </w:r>
          </w:p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非标准答案试题</w:t>
            </w:r>
          </w:p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color w:val="333333"/>
                <w:spacing w:val="-3"/>
                <w:szCs w:val="32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标准化试题+非标准答案试题</w:t>
            </w:r>
          </w:p>
        </w:tc>
      </w:tr>
      <w:tr w:rsidR="00E76624">
        <w:trPr>
          <w:trHeight w:val="3846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过程性考核评价方案及评分标准</w:t>
            </w:r>
          </w:p>
        </w:tc>
        <w:tc>
          <w:tcPr>
            <w:tcW w:w="7939" w:type="dxa"/>
            <w:gridSpan w:val="14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根据线上教学实施情况及平台学习记录，详细说明过程考核组成项目（出勤、课堂互动、作业、平时测验等）、比例和评分标准：</w:t>
            </w: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</w:tc>
      </w:tr>
      <w:tr w:rsidR="00E76624">
        <w:trPr>
          <w:trHeight w:val="4093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:rsidR="00E76624" w:rsidRDefault="00DB0F7A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:rsidR="00E76624" w:rsidRDefault="00DB0F7A">
            <w:pPr>
              <w:spacing w:line="32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方案</w:t>
            </w:r>
          </w:p>
        </w:tc>
        <w:tc>
          <w:tcPr>
            <w:tcW w:w="7939" w:type="dxa"/>
            <w:gridSpan w:val="14"/>
          </w:tcPr>
          <w:p w:rsidR="00E76624" w:rsidRDefault="00DB0F7A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围绕教学大纲和教学内容，详细说明拟采用的期末考核方式如何实现教学目标达成，以及期末考核的组织形式、考核要求、考核时长等：</w:t>
            </w: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</w:tc>
      </w:tr>
      <w:tr w:rsidR="00E76624">
        <w:trPr>
          <w:trHeight w:val="677"/>
          <w:jc w:val="center"/>
        </w:trPr>
        <w:tc>
          <w:tcPr>
            <w:tcW w:w="913" w:type="dxa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  程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负责人</w:t>
            </w:r>
          </w:p>
        </w:tc>
        <w:tc>
          <w:tcPr>
            <w:tcW w:w="1503" w:type="dxa"/>
            <w:gridSpan w:val="3"/>
            <w:vAlign w:val="center"/>
          </w:tcPr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系（教研室）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审  核  人</w:t>
            </w:r>
          </w:p>
        </w:tc>
        <w:tc>
          <w:tcPr>
            <w:tcW w:w="1750" w:type="dxa"/>
            <w:gridSpan w:val="3"/>
            <w:vAlign w:val="center"/>
          </w:tcPr>
          <w:p w:rsidR="00E76624" w:rsidRDefault="00E76624">
            <w:pPr>
              <w:ind w:firstLineChars="400" w:firstLine="1280"/>
              <w:rPr>
                <w:rFonts w:ascii="方正仿宋_gbk" w:hAnsi="方正仿宋_gbk" w:cs="方正仿宋_gbk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学  院</w:t>
            </w:r>
          </w:p>
          <w:p w:rsidR="00E76624" w:rsidRDefault="00DB0F7A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审核人</w:t>
            </w:r>
          </w:p>
        </w:tc>
        <w:tc>
          <w:tcPr>
            <w:tcW w:w="1925" w:type="dxa"/>
            <w:gridSpan w:val="3"/>
            <w:vAlign w:val="center"/>
          </w:tcPr>
          <w:p w:rsidR="00E76624" w:rsidRDefault="00E76624">
            <w:pPr>
              <w:ind w:firstLine="761"/>
              <w:rPr>
                <w:rFonts w:ascii="方正仿宋_gbk" w:hAnsi="方正仿宋_gbk" w:cs="方正仿宋_gbk"/>
                <w:szCs w:val="21"/>
              </w:rPr>
            </w:pPr>
          </w:p>
        </w:tc>
      </w:tr>
    </w:tbl>
    <w:p w:rsidR="00E76624" w:rsidRDefault="00E76624"/>
    <w:sectPr w:rsidR="00E76624" w:rsidSect="008A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CF" w:rsidRDefault="00E04FCF" w:rsidP="00603F54">
      <w:r>
        <w:separator/>
      </w:r>
    </w:p>
  </w:endnote>
  <w:endnote w:type="continuationSeparator" w:id="0">
    <w:p w:rsidR="00E04FCF" w:rsidRDefault="00E04FCF" w:rsidP="0060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CF" w:rsidRDefault="00E04FCF" w:rsidP="00603F54">
      <w:r>
        <w:separator/>
      </w:r>
    </w:p>
  </w:footnote>
  <w:footnote w:type="continuationSeparator" w:id="0">
    <w:p w:rsidR="00E04FCF" w:rsidRDefault="00E04FCF" w:rsidP="00603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0F5A4D"/>
    <w:rsid w:val="00603F54"/>
    <w:rsid w:val="00623601"/>
    <w:rsid w:val="008A7EE4"/>
    <w:rsid w:val="00DB0F7A"/>
    <w:rsid w:val="00E04FCF"/>
    <w:rsid w:val="00E76624"/>
    <w:rsid w:val="00F87EBA"/>
    <w:rsid w:val="1E0F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EE4"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7EE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qFormat/>
    <w:rsid w:val="008A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a5">
    <w:name w:val="Table Grid"/>
    <w:basedOn w:val="a1"/>
    <w:qFormat/>
    <w:rsid w:val="008A7E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8A7E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360chongzhuang.com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eric</cp:lastModifiedBy>
  <cp:revision>4</cp:revision>
  <dcterms:created xsi:type="dcterms:W3CDTF">2020-05-20T01:33:00Z</dcterms:created>
  <dcterms:modified xsi:type="dcterms:W3CDTF">2020-05-24T14:54:00Z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